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B8" w:rsidRDefault="00F217B0">
      <w:r>
        <w:t>Tasks</w:t>
      </w:r>
    </w:p>
    <w:p w:rsidR="00F217B0" w:rsidRDefault="00F217B0">
      <w:r>
        <w:t>Provide to EN 11-5-15</w:t>
      </w:r>
    </w:p>
    <w:p w:rsidR="00F217B0" w:rsidRDefault="00F217B0" w:rsidP="00F217B0">
      <w:pPr>
        <w:pStyle w:val="ListParagraph"/>
        <w:numPr>
          <w:ilvl w:val="0"/>
          <w:numId w:val="1"/>
        </w:numPr>
      </w:pPr>
      <w:r>
        <w:t xml:space="preserve">Place birdhouses in the landscape for titmice, Carolina wren, chickadee, house finch and golden-fronted woodpeckers in </w:t>
      </w:r>
      <w:r w:rsidR="00946F56">
        <w:t>addition to</w:t>
      </w:r>
      <w:r>
        <w:t xml:space="preserve"> purple martins. Each species </w:t>
      </w:r>
      <w:r w:rsidR="00946F56">
        <w:t>favors different</w:t>
      </w:r>
      <w:r>
        <w:t xml:space="preserve"> box dimensions, hole size and placement.  Do an internet search or obtain a reference book from the library or bookstore to obtain the recommended specifications. </w:t>
      </w:r>
    </w:p>
    <w:p w:rsidR="00F217B0" w:rsidRDefault="00F217B0" w:rsidP="00F217B0">
      <w:pPr>
        <w:pStyle w:val="ListParagraph"/>
        <w:numPr>
          <w:ilvl w:val="0"/>
          <w:numId w:val="1"/>
        </w:numPr>
      </w:pPr>
      <w:r>
        <w:t>Use bluebonnet transplants to begin your sustainable wildflower planting. Planted this fall they will bloom and reseed next spring.</w:t>
      </w:r>
    </w:p>
    <w:p w:rsidR="00F217B0" w:rsidRDefault="00F217B0" w:rsidP="00F217B0">
      <w:pPr>
        <w:pStyle w:val="ListParagraph"/>
        <w:numPr>
          <w:ilvl w:val="0"/>
          <w:numId w:val="1"/>
        </w:numPr>
      </w:pPr>
      <w:r>
        <w:t xml:space="preserve">For </w:t>
      </w:r>
      <w:r w:rsidR="00946F56">
        <w:t>color in deep shade through the winter, plant cyclamen and/or primula in beds and containers.</w:t>
      </w:r>
    </w:p>
    <w:p w:rsidR="00946F56" w:rsidRDefault="00946F56" w:rsidP="00F217B0">
      <w:pPr>
        <w:pStyle w:val="ListParagraph"/>
        <w:numPr>
          <w:ilvl w:val="0"/>
          <w:numId w:val="1"/>
        </w:numPr>
      </w:pPr>
      <w:r>
        <w:t xml:space="preserve">Apply copper hydroxide (Kocide) to plum and peach trees now to help reduce bacterial disease pressures in the next growing season. </w:t>
      </w:r>
      <w:bookmarkStart w:id="0" w:name="_GoBack"/>
      <w:bookmarkEnd w:id="0"/>
    </w:p>
    <w:sectPr w:rsidR="00946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4138B"/>
    <w:multiLevelType w:val="hybridMultilevel"/>
    <w:tmpl w:val="E960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B0"/>
    <w:rsid w:val="00946F56"/>
    <w:rsid w:val="00A977B8"/>
    <w:rsid w:val="00B25DF4"/>
    <w:rsid w:val="00F2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A48C9-C74D-4055-B81E-A48DD436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1</cp:revision>
  <dcterms:created xsi:type="dcterms:W3CDTF">2015-11-04T20:51:00Z</dcterms:created>
  <dcterms:modified xsi:type="dcterms:W3CDTF">2015-11-04T21:07:00Z</dcterms:modified>
</cp:coreProperties>
</file>